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  <w:lang w:eastAsia="zh-CN"/>
        </w:rPr>
      </w:pPr>
      <w:r>
        <w:rPr>
          <w:rFonts w:ascii="Calibri" w:eastAsia="方正小标宋简体" w:cs="Times New Roman" w:hAnsi="Calibri" w:hint="eastAsia"/>
          <w:spacing w:val="-20"/>
          <w:sz w:val="36"/>
          <w:szCs w:val="36"/>
          <w:lang w:val="en-US" w:eastAsia="zh-CN"/>
        </w:rPr>
        <w:t>龙岩投资发展集团有限公司所属企业公开招聘工作人员报名表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27</Words>
  <Characters>27</Characters>
  <Lines>2</Lines>
  <Paragraphs>0</Paragraphs>
  <CharactersWithSpaces>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2024-08-30T08:06:24Z</dcterms:modified>
</cp:coreProperties>
</file>