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483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  <w:t>第一天 短视频技能与实践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主题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内容要点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09:00-09:30</w:t>
            </w:r>
          </w:p>
        </w:tc>
        <w:tc>
          <w:tcPr>
            <w:tcW w:w="6202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09:30-09:40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破冰及分组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各学员分组并选组长、队名、口号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09:40-09:50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制度规则公布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PK制度及奖励公布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09:50-10:40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互联网基础知识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目前较火的互联网平台介绍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每个平台的特点及平台KOL的吸粉或导流方式。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10:40-11:15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互联网平台介绍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电商平台介绍：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主流电商平台介绍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非电商类平台介绍：（非卖货方式是怎么赚钱的）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直播生态（娱乐才艺类直播平台、电竞直播平台）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11:15-12:00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视频号及其玩法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视频号以及开通方法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视频号的优势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视频号及社群营销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14:00-14:15</w:t>
            </w:r>
          </w:p>
        </w:tc>
        <w:tc>
          <w:tcPr>
            <w:tcW w:w="6202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午间互动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14:15-15:30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短视频拍摄基础知识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短视频玩法一：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基础的拍摄、剪辑方法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如何玩转短视频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如何使用手机拍摄短视频呢？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手机如何剪辑优质短视频？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15:30-16:30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短视频拍摄剪辑实操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现场布置任务完成分组作品：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发布一条自己手机剪辑的短视频（按当日公布的主题进行拍摄，课程结束时按浏览量评优）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16:30-17:15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短视频拍摄升级技巧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短视频玩法二：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抖音、快手热门视频技巧（案例说明）；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农产品的短视频玩法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17:15-18:00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短视频的电商板块应用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短视频玩法三：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“小店”的应用（抖音小店、快手小店）；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短视频平台新政及趋势解读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0"/>
                <w:szCs w:val="40"/>
                <w:vertAlign w:val="baseline"/>
                <w:lang w:val="en-US" w:eastAsia="zh-CN" w:bidi="ar"/>
              </w:rPr>
              <w:t>第二天 直播技能与实践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09:00-09:10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破冰互动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老师破冰互动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09:10-10:10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直播的前期准备及基础知识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直播玩法一：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直播前的“人”、“货”、“场”准备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直播中产品售卖逻辑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直播选品技巧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优秀主播案例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10:10-11:10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直播入门：提高互动、讲好内容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直播玩法二：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流量玩法：直播中提升直播观看量，直播中提升停留互动转粉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怎么立人设？（头部主播语言技巧分析、主播入门八部曲）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直播团队运营活动及脚本策划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学员作业：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策划一场完整的直播脚本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按角色分工，准备直播训练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11:10-12:00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直播升级玩法：做出自己的特色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直播玩法三：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直播后端运营粉丝维护（私域流量粉丝的管理）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主播形象打造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答疑及互动环节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14:00-14:10</w:t>
            </w:r>
          </w:p>
        </w:tc>
        <w:tc>
          <w:tcPr>
            <w:tcW w:w="6202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午间互动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14:10-16:10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直播实践指导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直播实践：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按分组进行直播前的磨合及准备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团队根据内容策划脚本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团队分工配合实操，主播独立上播演练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16:10-17:30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直播PK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分组PK，每组上台参加直播演示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17:30-18:00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直播复盘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直播复盘分析，直播评比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18:00-18:20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评比颁奖</w:t>
            </w: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现场颁奖：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颁发“结业证书”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优胜的团队获得奖励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学员分享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18:20-18:30</w:t>
            </w:r>
          </w:p>
        </w:tc>
        <w:tc>
          <w:tcPr>
            <w:tcW w:w="6202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结课合影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E0691"/>
    <w:multiLevelType w:val="singleLevel"/>
    <w:tmpl w:val="95CE06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802AB"/>
    <w:multiLevelType w:val="singleLevel"/>
    <w:tmpl w:val="9EF80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96270C"/>
    <w:multiLevelType w:val="singleLevel"/>
    <w:tmpl w:val="BE9627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29BB676"/>
    <w:multiLevelType w:val="singleLevel"/>
    <w:tmpl w:val="E29BB6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8DBA28"/>
    <w:multiLevelType w:val="singleLevel"/>
    <w:tmpl w:val="EC8DBA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98D526E"/>
    <w:multiLevelType w:val="singleLevel"/>
    <w:tmpl w:val="F98D52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9A6FBA1"/>
    <w:multiLevelType w:val="singleLevel"/>
    <w:tmpl w:val="F9A6F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A2E056E"/>
    <w:multiLevelType w:val="singleLevel"/>
    <w:tmpl w:val="FA2E05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BF4CD0A"/>
    <w:multiLevelType w:val="singleLevel"/>
    <w:tmpl w:val="FBF4CD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3B55A2E"/>
    <w:multiLevelType w:val="singleLevel"/>
    <w:tmpl w:val="23B55A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5F9070A"/>
    <w:multiLevelType w:val="singleLevel"/>
    <w:tmpl w:val="55F907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2792174"/>
    <w:multiLevelType w:val="singleLevel"/>
    <w:tmpl w:val="72792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1116"/>
    <w:rsid w:val="457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2024-11-22T01:05:00Z</dcterms:created>
  <dc:creator>Administrator</dc:creator>
  <cp:lastModifiedBy>Administrator</cp:lastModifiedBy>
  <dcterms:modified xsi:type="dcterms:W3CDTF">2024-11-22T01:06:06Z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