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683E" w14:textId="59F50481" w:rsidR="00405692" w:rsidRDefault="00405692" w:rsidP="00405692">
      <w:pPr>
        <w:jc w:val="right"/>
        <w:rPr>
          <w:sz w:val="32"/>
          <w:szCs w:val="32"/>
        </w:rPr>
      </w:pPr>
      <w:r>
        <w:rPr>
          <w:rFonts w:ascii="仿宋" w:eastAsia="仿宋" w:cs="仿宋" w:hint="eastAsia"/>
          <w:color w:val="000000"/>
          <w:sz w:val="24"/>
        </w:rPr>
        <w:t>采购编码：LYSC-CG20220719</w:t>
      </w:r>
    </w:p>
    <w:p w14:paraId="621E2409" w14:textId="6E6C32A9" w:rsidR="00DE1F5D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</w:t>
      </w:r>
    </w:p>
    <w:p w14:paraId="39596A7A" w14:textId="77777777" w:rsidR="00DE1F5D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报价表</w:t>
      </w:r>
    </w:p>
    <w:p w14:paraId="365691CE" w14:textId="56165B17" w:rsidR="00DE1F5D" w:rsidRDefault="00BB3307" w:rsidP="00A34ABC">
      <w:pPr>
        <w:jc w:val="center"/>
        <w:rPr>
          <w:b/>
          <w:sz w:val="44"/>
          <w:szCs w:val="44"/>
        </w:rPr>
      </w:pPr>
      <w:r w:rsidRPr="00BB3307">
        <w:rPr>
          <w:rFonts w:ascii="宋体" w:hint="eastAsia"/>
          <w:b/>
          <w:color w:val="000000"/>
          <w:sz w:val="30"/>
          <w:szCs w:val="30"/>
        </w:rPr>
        <w:t>资产管理系统</w:t>
      </w:r>
      <w:r>
        <w:rPr>
          <w:rFonts w:ascii="宋体" w:hint="eastAsia"/>
          <w:b/>
          <w:color w:val="000000"/>
          <w:sz w:val="30"/>
          <w:szCs w:val="30"/>
        </w:rPr>
        <w:t>开发服务报价表</w:t>
      </w:r>
    </w:p>
    <w:tbl>
      <w:tblPr>
        <w:tblStyle w:val="a3"/>
        <w:tblpPr w:leftFromText="180" w:rightFromText="180" w:vertAnchor="text" w:horzAnchor="page" w:tblpX="1405" w:tblpY="559"/>
        <w:tblOverlap w:val="never"/>
        <w:tblW w:w="9457" w:type="dxa"/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2"/>
        <w:gridCol w:w="1892"/>
      </w:tblGrid>
      <w:tr w:rsidR="00DE1F5D" w14:paraId="0A1B7A7C" w14:textId="77777777">
        <w:trPr>
          <w:trHeight w:val="1357"/>
        </w:trPr>
        <w:tc>
          <w:tcPr>
            <w:tcW w:w="1891" w:type="dxa"/>
          </w:tcPr>
          <w:p w14:paraId="32244A4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91" w:type="dxa"/>
          </w:tcPr>
          <w:p w14:paraId="35415EDB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服务内容</w:t>
            </w:r>
          </w:p>
        </w:tc>
        <w:tc>
          <w:tcPr>
            <w:tcW w:w="1891" w:type="dxa"/>
          </w:tcPr>
          <w:p w14:paraId="27E0B6BA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892" w:type="dxa"/>
          </w:tcPr>
          <w:p w14:paraId="72CEB5C4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892" w:type="dxa"/>
          </w:tcPr>
          <w:p w14:paraId="7F2002E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金额（小写）</w:t>
            </w:r>
          </w:p>
        </w:tc>
      </w:tr>
      <w:tr w:rsidR="00DE1F5D" w14:paraId="4AEDCD4C" w14:textId="77777777">
        <w:trPr>
          <w:trHeight w:val="2031"/>
        </w:trPr>
        <w:tc>
          <w:tcPr>
            <w:tcW w:w="1891" w:type="dxa"/>
          </w:tcPr>
          <w:p w14:paraId="5B36AD8E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1" w:type="dxa"/>
          </w:tcPr>
          <w:p w14:paraId="5BACF780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详见采购内容及要求</w:t>
            </w:r>
          </w:p>
        </w:tc>
        <w:tc>
          <w:tcPr>
            <w:tcW w:w="1891" w:type="dxa"/>
          </w:tcPr>
          <w:p w14:paraId="159FDE5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项</w:t>
            </w:r>
          </w:p>
        </w:tc>
        <w:tc>
          <w:tcPr>
            <w:tcW w:w="1892" w:type="dxa"/>
          </w:tcPr>
          <w:p w14:paraId="312083B9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2" w:type="dxa"/>
          </w:tcPr>
          <w:p w14:paraId="476A0FD2" w14:textId="77777777" w:rsidR="00DE1F5D" w:rsidRDefault="00DE1F5D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 w:rsidR="00DE1F5D" w14:paraId="61A7C6DD" w14:textId="77777777">
        <w:trPr>
          <w:trHeight w:val="695"/>
        </w:trPr>
        <w:tc>
          <w:tcPr>
            <w:tcW w:w="9457" w:type="dxa"/>
            <w:gridSpan w:val="5"/>
          </w:tcPr>
          <w:p w14:paraId="1FE9A69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合计金额（大写）：</w:t>
            </w:r>
          </w:p>
        </w:tc>
      </w:tr>
    </w:tbl>
    <w:p w14:paraId="7C850358" w14:textId="77777777" w:rsidR="00DE1F5D" w:rsidRDefault="00DE1F5D">
      <w:pPr>
        <w:rPr>
          <w:rFonts w:ascii="宋体"/>
          <w:bCs/>
          <w:color w:val="000000"/>
          <w:sz w:val="30"/>
          <w:szCs w:val="30"/>
        </w:rPr>
      </w:pPr>
    </w:p>
    <w:p w14:paraId="15DE38DD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公司：</w:t>
      </w:r>
    </w:p>
    <w:p w14:paraId="09382D5C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联系人：</w:t>
      </w:r>
    </w:p>
    <w:p w14:paraId="4B30E94E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电话：</w:t>
      </w:r>
    </w:p>
    <w:p w14:paraId="2E7328BC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报价日期：</w:t>
      </w:r>
    </w:p>
    <w:sectPr w:rsidR="00DE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39D3" w14:textId="77777777" w:rsidR="00D921F3" w:rsidRDefault="00D921F3" w:rsidP="00BB3307">
      <w:r>
        <w:separator/>
      </w:r>
    </w:p>
  </w:endnote>
  <w:endnote w:type="continuationSeparator" w:id="0">
    <w:p w14:paraId="1D453D21" w14:textId="77777777" w:rsidR="00D921F3" w:rsidRDefault="00D921F3" w:rsidP="00BB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7E02" w14:textId="77777777" w:rsidR="00D921F3" w:rsidRDefault="00D921F3" w:rsidP="00BB3307">
      <w:r>
        <w:separator/>
      </w:r>
    </w:p>
  </w:footnote>
  <w:footnote w:type="continuationSeparator" w:id="0">
    <w:p w14:paraId="4C0E20DD" w14:textId="77777777" w:rsidR="00D921F3" w:rsidRDefault="00D921F3" w:rsidP="00BB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jYWUxNzhjMmRkMmZmNjUxOTFiYWZkODU4ODAxMTQifQ=="/>
  </w:docVars>
  <w:rsids>
    <w:rsidRoot w:val="527465A5"/>
    <w:rsid w:val="00351C4A"/>
    <w:rsid w:val="00405692"/>
    <w:rsid w:val="00991273"/>
    <w:rsid w:val="00A34ABC"/>
    <w:rsid w:val="00BB3307"/>
    <w:rsid w:val="00D921F3"/>
    <w:rsid w:val="00DE1F5D"/>
    <w:rsid w:val="527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43D9B"/>
  <w15:docId w15:val="{A4A84DD4-739D-4B08-A9B4-D7B1681F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3307"/>
    <w:rPr>
      <w:kern w:val="2"/>
      <w:sz w:val="18"/>
      <w:szCs w:val="18"/>
    </w:rPr>
  </w:style>
  <w:style w:type="paragraph" w:styleId="a6">
    <w:name w:val="footer"/>
    <w:basedOn w:val="a"/>
    <w:link w:val="a7"/>
    <w:rsid w:val="00BB3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33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li hong</cp:lastModifiedBy>
  <cp:revision>4</cp:revision>
  <dcterms:created xsi:type="dcterms:W3CDTF">2022-07-19T01:24:00Z</dcterms:created>
  <dcterms:modified xsi:type="dcterms:W3CDTF">2022-07-19T08:22:00Z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EF9E9A093A8C4E08B93E9BB248ED5C70</vt:lpwstr>
  </property>
</Properties>
</file>