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529" w14:textId="29E6B479" w:rsidR="00A35623" w:rsidRPr="00A35623" w:rsidRDefault="00A35623">
      <w:pPr>
        <w:rPr>
          <w:bCs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Pr="00A35623">
        <w:rPr>
          <w:rFonts w:hint="eastAsia"/>
          <w:bCs/>
          <w:sz w:val="28"/>
        </w:rPr>
        <w:t>采购编码：</w:t>
      </w:r>
      <w:r w:rsidRPr="00A35623">
        <w:rPr>
          <w:bCs/>
          <w:sz w:val="28"/>
        </w:rPr>
        <w:t>LYSC-CG20220</w:t>
      </w:r>
      <w:r w:rsidR="004A173A">
        <w:rPr>
          <w:rFonts w:hint="eastAsia"/>
          <w:bCs/>
          <w:sz w:val="28"/>
        </w:rPr>
        <w:t>801</w:t>
      </w:r>
    </w:p>
    <w:p w14:paraId="621E2409" w14:textId="6497E9F6" w:rsidR="00DE1F5D" w:rsidRDefault="0000000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附件三</w:t>
      </w:r>
    </w:p>
    <w:p w14:paraId="39596A7A" w14:textId="77777777" w:rsidR="00DE1F5D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报价表</w:t>
      </w:r>
    </w:p>
    <w:p w14:paraId="365691CE" w14:textId="458E3B30" w:rsidR="00DE1F5D" w:rsidRDefault="002376A4" w:rsidP="00A34ABC">
      <w:pPr>
        <w:jc w:val="center"/>
        <w:rPr>
          <w:b/>
          <w:sz w:val="44"/>
          <w:szCs w:val="44"/>
        </w:rPr>
      </w:pPr>
      <w:r w:rsidRPr="002376A4">
        <w:rPr>
          <w:rFonts w:ascii="宋体" w:hint="eastAsia"/>
          <w:b/>
          <w:color w:val="000000"/>
          <w:sz w:val="30"/>
          <w:szCs w:val="30"/>
        </w:rPr>
        <w:t>精益管理人才培养</w:t>
      </w:r>
      <w:r>
        <w:rPr>
          <w:rFonts w:ascii="宋体" w:hint="eastAsia"/>
          <w:b/>
          <w:color w:val="000000"/>
          <w:sz w:val="30"/>
          <w:szCs w:val="30"/>
        </w:rPr>
        <w:t>咨询</w:t>
      </w:r>
      <w:r w:rsidR="00BB3307">
        <w:rPr>
          <w:rFonts w:ascii="宋体" w:hint="eastAsia"/>
          <w:b/>
          <w:color w:val="000000"/>
          <w:sz w:val="30"/>
          <w:szCs w:val="30"/>
        </w:rPr>
        <w:t>服务报价表</w:t>
      </w:r>
    </w:p>
    <w:tbl>
      <w:tblPr>
        <w:tblStyle w:val="a3"/>
        <w:tblpPr w:leftFromText="180" w:rightFromText="180" w:vertAnchor="text" w:horzAnchor="page" w:tblpX="1405" w:tblpY="559"/>
        <w:tblOverlap w:val="never"/>
        <w:tblW w:w="9457" w:type="dxa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2"/>
        <w:gridCol w:w="1892"/>
      </w:tblGrid>
      <w:tr w:rsidR="00DE1F5D" w14:paraId="0A1B7A7C" w14:textId="77777777">
        <w:trPr>
          <w:trHeight w:val="1357"/>
        </w:trPr>
        <w:tc>
          <w:tcPr>
            <w:tcW w:w="1891" w:type="dxa"/>
          </w:tcPr>
          <w:p w14:paraId="32244A4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91" w:type="dxa"/>
          </w:tcPr>
          <w:p w14:paraId="35415EDB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服务内容</w:t>
            </w:r>
          </w:p>
        </w:tc>
        <w:tc>
          <w:tcPr>
            <w:tcW w:w="1891" w:type="dxa"/>
          </w:tcPr>
          <w:p w14:paraId="27E0B6BA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892" w:type="dxa"/>
          </w:tcPr>
          <w:p w14:paraId="72CEB5C4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892" w:type="dxa"/>
          </w:tcPr>
          <w:p w14:paraId="7F2002E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金额（小写）</w:t>
            </w:r>
          </w:p>
        </w:tc>
      </w:tr>
      <w:tr w:rsidR="00DE1F5D" w14:paraId="4AEDCD4C" w14:textId="77777777">
        <w:trPr>
          <w:trHeight w:val="2031"/>
        </w:trPr>
        <w:tc>
          <w:tcPr>
            <w:tcW w:w="1891" w:type="dxa"/>
          </w:tcPr>
          <w:p w14:paraId="5B36AD8E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1" w:type="dxa"/>
          </w:tcPr>
          <w:p w14:paraId="5BACF780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详见采购内容及要求</w:t>
            </w:r>
          </w:p>
        </w:tc>
        <w:tc>
          <w:tcPr>
            <w:tcW w:w="1891" w:type="dxa"/>
          </w:tcPr>
          <w:p w14:paraId="159FDE5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项</w:t>
            </w:r>
          </w:p>
        </w:tc>
        <w:tc>
          <w:tcPr>
            <w:tcW w:w="1892" w:type="dxa"/>
          </w:tcPr>
          <w:p w14:paraId="312083B9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2" w:type="dxa"/>
          </w:tcPr>
          <w:p w14:paraId="476A0FD2" w14:textId="77777777" w:rsidR="00DE1F5D" w:rsidRDefault="00DE1F5D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</w:p>
        </w:tc>
      </w:tr>
      <w:tr w:rsidR="00DE1F5D" w14:paraId="61A7C6DD" w14:textId="77777777">
        <w:trPr>
          <w:trHeight w:val="695"/>
        </w:trPr>
        <w:tc>
          <w:tcPr>
            <w:tcW w:w="9457" w:type="dxa"/>
            <w:gridSpan w:val="5"/>
          </w:tcPr>
          <w:p w14:paraId="1FE9A691" w14:textId="77777777" w:rsidR="00DE1F5D" w:rsidRDefault="00000000">
            <w:pPr>
              <w:rPr>
                <w:rFonts w:ascii="宋体"/>
                <w:bCs/>
                <w:color w:val="000000"/>
                <w:sz w:val="30"/>
                <w:szCs w:val="30"/>
              </w:rPr>
            </w:pPr>
            <w:r>
              <w:rPr>
                <w:rFonts w:ascii="宋体" w:hint="eastAsia"/>
                <w:bCs/>
                <w:color w:val="000000"/>
                <w:sz w:val="30"/>
                <w:szCs w:val="30"/>
              </w:rPr>
              <w:t>合计金额（大写）：</w:t>
            </w:r>
          </w:p>
        </w:tc>
      </w:tr>
    </w:tbl>
    <w:p w14:paraId="7C850358" w14:textId="77777777" w:rsidR="00DE1F5D" w:rsidRDefault="00DE1F5D">
      <w:pPr>
        <w:rPr>
          <w:rFonts w:ascii="宋体"/>
          <w:bCs/>
          <w:color w:val="000000"/>
          <w:sz w:val="30"/>
          <w:szCs w:val="30"/>
        </w:rPr>
      </w:pPr>
    </w:p>
    <w:p w14:paraId="15DE38DD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公司：</w:t>
      </w:r>
    </w:p>
    <w:p w14:paraId="09382D5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联系人：</w:t>
      </w:r>
    </w:p>
    <w:p w14:paraId="4B30E94E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电话：</w:t>
      </w:r>
    </w:p>
    <w:p w14:paraId="2E7328BC" w14:textId="77777777" w:rsidR="00DE1F5D" w:rsidRDefault="00000000">
      <w:pPr>
        <w:rPr>
          <w:rFonts w:ascii="宋体"/>
          <w:bCs/>
          <w:color w:val="000000"/>
          <w:sz w:val="30"/>
          <w:szCs w:val="30"/>
        </w:rPr>
      </w:pPr>
      <w:r>
        <w:rPr>
          <w:rFonts w:ascii="宋体" w:hint="eastAsia"/>
          <w:bCs/>
          <w:color w:val="000000"/>
          <w:sz w:val="30"/>
          <w:szCs w:val="30"/>
        </w:rPr>
        <w:t xml:space="preserve">                                   报价日期：</w:t>
      </w:r>
    </w:p>
    <w:sectPr w:rsidR="00DE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CDD7" w14:textId="77777777" w:rsidR="002322D7" w:rsidRDefault="002322D7" w:rsidP="00BB3307">
      <w:r>
        <w:separator/>
      </w:r>
    </w:p>
  </w:endnote>
  <w:endnote w:type="continuationSeparator" w:id="0">
    <w:p w14:paraId="6C705EE6" w14:textId="77777777" w:rsidR="002322D7" w:rsidRDefault="002322D7" w:rsidP="00BB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7485" w14:textId="77777777" w:rsidR="002322D7" w:rsidRDefault="002322D7" w:rsidP="00BB3307">
      <w:r>
        <w:separator/>
      </w:r>
    </w:p>
  </w:footnote>
  <w:footnote w:type="continuationSeparator" w:id="0">
    <w:p w14:paraId="1C9D12EE" w14:textId="77777777" w:rsidR="002322D7" w:rsidRDefault="002322D7" w:rsidP="00BB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jYWUxNzhjMmRkMmZmNjUxOTFiYWZkODU4ODAxMTQifQ=="/>
  </w:docVars>
  <w:rsids>
    <w:rsidRoot w:val="527465A5"/>
    <w:rsid w:val="002322D7"/>
    <w:rsid w:val="002376A4"/>
    <w:rsid w:val="00351C4A"/>
    <w:rsid w:val="004A173A"/>
    <w:rsid w:val="00991273"/>
    <w:rsid w:val="00A34ABC"/>
    <w:rsid w:val="00A35623"/>
    <w:rsid w:val="00BB3307"/>
    <w:rsid w:val="00C16D64"/>
    <w:rsid w:val="00DD3466"/>
    <w:rsid w:val="00DE1F5D"/>
    <w:rsid w:val="527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43D9B"/>
  <w15:docId w15:val="{A4A84DD4-739D-4B08-A9B4-D7B1681F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B3307"/>
    <w:rPr>
      <w:kern w:val="2"/>
      <w:sz w:val="18"/>
      <w:szCs w:val="18"/>
    </w:rPr>
  </w:style>
  <w:style w:type="paragraph" w:styleId="a6">
    <w:name w:val="footer"/>
    <w:basedOn w:val="a"/>
    <w:link w:val="a7"/>
    <w:rsid w:val="00BB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B33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li hong</cp:lastModifiedBy>
  <cp:revision>6</cp:revision>
  <dcterms:created xsi:type="dcterms:W3CDTF">2022-07-19T01:24:00Z</dcterms:created>
  <dcterms:modified xsi:type="dcterms:W3CDTF">2022-08-01T01:56:00Z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EF9E9A093A8C4E08B93E9BB248ED5C70</vt:lpwstr>
  </property>
</Properties>
</file>